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C2329" w14:textId="2293190B" w:rsidR="00635708" w:rsidRDefault="00AD3CCF" w:rsidP="002A73B1">
      <w:pPr>
        <w:rPr>
          <w:sz w:val="16"/>
          <w:szCs w:val="16"/>
          <w:lang w:val="en-GB"/>
        </w:rPr>
      </w:pPr>
      <w:r w:rsidRPr="000B06BE">
        <w:rPr>
          <w:b/>
          <w:bCs/>
          <w:sz w:val="32"/>
          <w:szCs w:val="32"/>
          <w:lang w:val="en-GB"/>
        </w:rPr>
        <w:t>VGSync – Documentation V.3.</w:t>
      </w:r>
      <w:r w:rsidR="008C6D40">
        <w:rPr>
          <w:b/>
          <w:bCs/>
          <w:sz w:val="32"/>
          <w:szCs w:val="32"/>
          <w:lang w:val="en-GB"/>
        </w:rPr>
        <w:t>3</w:t>
      </w:r>
      <w:r w:rsidR="001624F9">
        <w:rPr>
          <w:b/>
          <w:bCs/>
          <w:sz w:val="32"/>
          <w:szCs w:val="32"/>
          <w:lang w:val="en-GB"/>
        </w:rPr>
        <w:t>3</w:t>
      </w:r>
      <w:r w:rsidR="006F4F46" w:rsidRPr="000B06BE">
        <w:rPr>
          <w:b/>
          <w:bCs/>
          <w:sz w:val="32"/>
          <w:szCs w:val="32"/>
          <w:lang w:val="en-GB"/>
        </w:rPr>
        <w:br/>
      </w:r>
      <w:r w:rsidR="006F4F46" w:rsidRPr="000B06BE">
        <w:rPr>
          <w:sz w:val="16"/>
          <w:szCs w:val="16"/>
          <w:lang w:val="en-GB"/>
        </w:rPr>
        <w:t xml:space="preserve">changelog: </w:t>
      </w:r>
    </w:p>
    <w:p w14:paraId="24ADAD3E" w14:textId="7DFBCFB1" w:rsidR="002A73B1" w:rsidRPr="000B06BE" w:rsidRDefault="001624F9" w:rsidP="002A73B1">
      <w:pPr>
        <w:rPr>
          <w:sz w:val="16"/>
          <w:szCs w:val="16"/>
          <w:lang w:val="en-GB"/>
        </w:rPr>
      </w:pPr>
      <w:r>
        <w:rPr>
          <w:sz w:val="16"/>
          <w:szCs w:val="16"/>
          <w:lang w:val="en-GB"/>
        </w:rPr>
        <w:t>07.07.25 Implemented video/gpx sync feature and user guidance at files open</w:t>
      </w:r>
      <w:r>
        <w:rPr>
          <w:sz w:val="16"/>
          <w:szCs w:val="16"/>
          <w:lang w:val="en-GB"/>
        </w:rPr>
        <w:br/>
      </w:r>
      <w:r w:rsidR="00635708">
        <w:rPr>
          <w:sz w:val="16"/>
          <w:szCs w:val="16"/>
          <w:lang w:val="en-GB"/>
        </w:rPr>
        <w:t>03.06. fix the no new gpx point without a mapbox key</w:t>
      </w:r>
      <w:r w:rsidR="008C6D40">
        <w:rPr>
          <w:sz w:val="16"/>
          <w:szCs w:val="16"/>
          <w:lang w:val="en-GB"/>
        </w:rPr>
        <w:br/>
        <w:t>29.05. 3.30 released</w:t>
      </w:r>
      <w:r w:rsidR="008C6D40">
        <w:rPr>
          <w:sz w:val="16"/>
          <w:szCs w:val="16"/>
          <w:lang w:val="en-GB"/>
        </w:rPr>
        <w:br/>
        <w:t>29.05. fiy AutoCut Info</w:t>
      </w:r>
      <w:r w:rsidR="00D732E4">
        <w:rPr>
          <w:sz w:val="16"/>
          <w:szCs w:val="16"/>
          <w:lang w:val="en-GB"/>
        </w:rPr>
        <w:br/>
        <w:t>16.05.25 fix selected point in map</w:t>
      </w:r>
      <w:r w:rsidR="009A3A75">
        <w:rPr>
          <w:sz w:val="16"/>
          <w:szCs w:val="16"/>
          <w:lang w:val="en-GB"/>
        </w:rPr>
        <w:br/>
        <w:t>14.6.25. v3.29 releases</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15FCFAD0" w14:textId="7EDE2E1E" w:rsidR="00DF45B5"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7AE1039F" w14:textId="38E87F03" w:rsidR="00A240D3" w:rsidRPr="00DF45B5" w:rsidRDefault="00DF45B5" w:rsidP="002A73B1">
      <w:pPr>
        <w:rPr>
          <w:lang w:val="en-GB"/>
        </w:rPr>
      </w:pPr>
      <w:r>
        <w:rPr>
          <w:lang w:val="en-GB"/>
        </w:rPr>
        <w:t xml:space="preserve">When the video and GPX file are imported </w:t>
      </w:r>
      <w:r w:rsidR="00EB0BB9">
        <w:rPr>
          <w:lang w:val="en-GB"/>
        </w:rPr>
        <w:t>the application asks if the video start is already synchronized with gpx start. If it’s not the case it is ad</w:t>
      </w:r>
      <w:r w:rsidR="00A240D3">
        <w:rPr>
          <w:lang w:val="en-GB"/>
        </w:rPr>
        <w:t>vised to start by finding a matching gpx and video location. It can be anywhere in the video, not especially at the start. Until this synchronization is not done, video and gpx edit and playback are not synchronized.</w:t>
      </w:r>
    </w:p>
    <w:p w14:paraId="12581CED" w14:textId="5E35B97C"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lastRenderedPageBreak/>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1624F9">
      <w:pPr>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A240D3">
        <w:rPr>
          <w:b/>
          <w:b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489DB9F7" w:rsidR="002A73B1" w:rsidRDefault="001624F9" w:rsidP="001624F9">
      <w:pPr>
        <w:rPr>
          <w:lang w:val="en-GB"/>
        </w:rPr>
      </w:pPr>
      <w:r>
        <w:rPr>
          <w:lang w:val="en-GB"/>
        </w:rPr>
        <w:t>When you open a video, you are prompted to select a mode. You can change it later.</w:t>
      </w: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0A334C2A" w14:textId="0E6B346A" w:rsidR="001624F9" w:rsidRPr="000B06BE" w:rsidRDefault="001624F9" w:rsidP="002A73B1">
      <w:pPr>
        <w:rPr>
          <w:lang w:val="en-GB"/>
        </w:rPr>
      </w:pPr>
    </w:p>
    <w:p w14:paraId="204F1B7C" w14:textId="007F2955" w:rsidR="002A73B1" w:rsidRPr="000B06BE" w:rsidRDefault="00E35D64" w:rsidP="002A73B1">
      <w:pPr>
        <w:rPr>
          <w:b/>
          <w:bCs/>
          <w:lang w:val="en-GB"/>
        </w:rPr>
      </w:pPr>
      <w:r w:rsidRPr="000B06BE">
        <w:rPr>
          <w:b/>
          <w:bCs/>
          <w:lang w:val="en-GB"/>
        </w:rPr>
        <w:t xml:space="preserve">Edit </w:t>
      </w:r>
      <w:r w:rsidR="00DF45B5">
        <w:rPr>
          <w:b/>
          <w:bCs/>
          <w:lang w:val="en-GB"/>
        </w:rPr>
        <w:t>view</w:t>
      </w:r>
    </w:p>
    <w:p w14:paraId="1E706974" w14:textId="738A4CA3" w:rsidR="006173E1" w:rsidRDefault="009A1352" w:rsidP="002A73B1">
      <w:pPr>
        <w:rPr>
          <w:lang w:val="en-GB"/>
        </w:rPr>
      </w:pPr>
      <w:r>
        <w:rPr>
          <w:lang w:val="en-GB"/>
        </w:rPr>
        <w:t>This mode is convenient if you edit only the gpx file or your gpx files are longer than video.</w:t>
      </w:r>
    </w:p>
    <w:p w14:paraId="15DE2011" w14:textId="4D46567A"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lastRenderedPageBreak/>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07EB0544" w:rsidR="00A4028D" w:rsidRPr="000B06BE" w:rsidRDefault="00A4028D" w:rsidP="00A4028D">
      <w:pPr>
        <w:rPr>
          <w:b/>
          <w:bCs/>
          <w:lang w:val="en-GB"/>
        </w:rPr>
      </w:pPr>
      <w:r w:rsidRPr="000B06BE">
        <w:rPr>
          <w:b/>
          <w:bCs/>
          <w:lang w:val="en-GB"/>
        </w:rPr>
        <w:t xml:space="preserve">Create </w:t>
      </w:r>
      <w:r w:rsidR="00DF45B5">
        <w:rPr>
          <w:b/>
          <w:bCs/>
          <w:lang w:val="en-GB"/>
        </w:rPr>
        <w:t>View</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safe the actual loaded files and edits in a project file, you can work later on it, but you cant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A240D3">
        <w:rPr>
          <w:b/>
          <w:b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The Encode-Mode need a lot of HD Space and imn case you haven’t enough on the actually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Slope </w:t>
      </w:r>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7433E2F1" w:rsidR="002A73B1" w:rsidRPr="000B06BE" w:rsidRDefault="00004D47">
      <w:pPr>
        <w:rPr>
          <w:lang w:val="en-GB"/>
        </w:rPr>
      </w:pPr>
      <w:r>
        <w:rPr>
          <w:noProof/>
        </w:rPr>
        <w:drawing>
          <wp:inline distT="0" distB="0" distL="0" distR="0" wp14:anchorId="0108E96A" wp14:editId="4DEF3E6E">
            <wp:extent cx="3952875" cy="419100"/>
            <wp:effectExtent l="0" t="0" r="9525" b="0"/>
            <wp:docPr id="7709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456" name=""/>
                    <pic:cNvPicPr/>
                  </pic:nvPicPr>
                  <pic:blipFill>
                    <a:blip r:embed="rId8"/>
                    <a:stretch>
                      <a:fillRect/>
                    </a:stretch>
                  </pic:blipFill>
                  <pic:spPr>
                    <a:xfrm>
                      <a:off x="0" y="0"/>
                      <a:ext cx="3952875" cy="419100"/>
                    </a:xfrm>
                    <a:prstGeom prst="rect">
                      <a:avLst/>
                    </a:prstGeom>
                  </pic:spPr>
                </pic:pic>
              </a:graphicData>
            </a:graphic>
          </wp:inline>
        </w:drawing>
      </w:r>
    </w:p>
    <w:p w14:paraId="3C060E0E" w14:textId="26FB227D" w:rsidR="002A73B1" w:rsidRPr="000B06BE" w:rsidRDefault="002A73B1">
      <w:pPr>
        <w:rPr>
          <w:b/>
          <w:bCs/>
          <w:lang w:val="en-GB"/>
        </w:rPr>
      </w:pPr>
      <w:r w:rsidRPr="000B06BE">
        <w:rPr>
          <w:b/>
          <w:bCs/>
          <w:lang w:val="en-GB"/>
        </w:rPr>
        <w:t>Edit On:</w:t>
      </w:r>
      <w:r w:rsidR="00175C40">
        <w:rPr>
          <w:b/>
          <w:bCs/>
          <w:lang w:val="en-GB"/>
        </w:rPr>
        <w:br/>
      </w:r>
      <w:r w:rsidR="00004D47">
        <w:rPr>
          <w:noProof/>
        </w:rPr>
        <w:drawing>
          <wp:inline distT="0" distB="0" distL="0" distR="0" wp14:anchorId="13A21FDC" wp14:editId="6E377F18">
            <wp:extent cx="5760720" cy="308610"/>
            <wp:effectExtent l="0" t="0" r="0" b="0"/>
            <wp:docPr id="1456501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1192" name=""/>
                    <pic:cNvPicPr/>
                  </pic:nvPicPr>
                  <pic:blipFill>
                    <a:blip r:embed="rId9"/>
                    <a:stretch>
                      <a:fillRect/>
                    </a:stretch>
                  </pic:blipFill>
                  <pic:spPr>
                    <a:xfrm>
                      <a:off x="0" y="0"/>
                      <a:ext cx="5760720" cy="308610"/>
                    </a:xfrm>
                    <a:prstGeom prst="rect">
                      <a:avLst/>
                    </a:prstGeom>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3EA5C1AA" w:rsidR="002A73B1" w:rsidRPr="000B06BE" w:rsidRDefault="002A73B1" w:rsidP="002A73B1">
      <w:pPr>
        <w:rPr>
          <w:lang w:val="en-GB"/>
        </w:rPr>
      </w:pPr>
      <w:r w:rsidRPr="000B06BE">
        <w:rPr>
          <w:lang w:val="en-GB"/>
        </w:rPr>
        <w:t>The buttons from left to right:</w:t>
      </w:r>
      <w:r w:rsidRPr="000B06BE">
        <w:rPr>
          <w:lang w:val="en-GB"/>
        </w:rPr>
        <w:br/>
        <w:t xml:space="preserve">Play/Pause – </w:t>
      </w:r>
      <w:r w:rsidR="00AE2822">
        <w:rPr>
          <w:lang w:val="en-GB"/>
        </w:rPr>
        <w:t>Go to start</w:t>
      </w:r>
      <w:r w:rsidR="00004D47">
        <w:rPr>
          <w:lang w:val="en-GB"/>
        </w:rPr>
        <w:t xml:space="preserve"> – Go to end</w:t>
      </w:r>
      <w:r w:rsidRPr="000B06BE">
        <w:rPr>
          <w:lang w:val="en-GB"/>
        </w:rPr>
        <w:t xml:space="preserve"> – Step-Value – Multiplier Stepper – Step Left – Step Right – SetTime – MarkB – MarkE – Deselect [x] – Cut – CutBegin</w:t>
      </w:r>
      <w:r w:rsidR="00AE2822">
        <w:rPr>
          <w:lang w:val="en-GB"/>
        </w:rPr>
        <w:t xml:space="preserve"> </w:t>
      </w:r>
      <w:r w:rsidRPr="000B06BE">
        <w:rPr>
          <w:lang w:val="en-GB"/>
        </w:rPr>
        <w:t>– CutEnd</w:t>
      </w:r>
      <w:r w:rsidR="00AE2822">
        <w:rPr>
          <w:lang w:val="en-GB"/>
        </w:rPr>
        <w:t xml:space="preserve"> </w:t>
      </w:r>
      <w:r w:rsidRPr="000B06BE">
        <w:rPr>
          <w:lang w:val="en-GB"/>
        </w:rPr>
        <w:t>–  GSync</w:t>
      </w:r>
      <w:r w:rsidR="00AE2822">
        <w:rPr>
          <w:lang w:val="en-GB"/>
        </w:rPr>
        <w:t xml:space="preserve"> – Overlay [Ovl] – </w:t>
      </w:r>
      <w:r w:rsidR="007664D1" w:rsidRPr="000B06BE">
        <w:rPr>
          <w:lang w:val="en-GB"/>
        </w:rPr>
        <w:t>AutoCutVideo+GPX</w:t>
      </w:r>
      <w:r w:rsidR="007664D1">
        <w:rPr>
          <w:lang w:val="en-GB"/>
        </w:rPr>
        <w:t xml:space="preserve"> </w:t>
      </w:r>
      <w:r w:rsidR="00AE2822">
        <w:rPr>
          <w:lang w:val="en-GB"/>
        </w:rPr>
        <w:t>[VG]</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472C6F83" w:rsidR="002A73B1" w:rsidRPr="000B06BE" w:rsidRDefault="00AE2822" w:rsidP="002A73B1">
      <w:pPr>
        <w:rPr>
          <w:lang w:val="en-GB"/>
        </w:rPr>
      </w:pPr>
      <w:r>
        <w:rPr>
          <w:b/>
          <w:bCs/>
          <w:lang w:val="en-GB"/>
        </w:rPr>
        <w:t>Go to start</w:t>
      </w:r>
      <w:r w:rsidR="009B2766" w:rsidRPr="000B06BE">
        <w:rPr>
          <w:b/>
          <w:bCs/>
          <w:lang w:val="en-GB"/>
        </w:rPr>
        <w:br/>
      </w:r>
      <w:r>
        <w:rPr>
          <w:lang w:val="en-GB"/>
        </w:rPr>
        <w:t>R</w:t>
      </w:r>
      <w:r w:rsidR="002A73B1" w:rsidRPr="000B06BE">
        <w:rPr>
          <w:lang w:val="en-GB"/>
        </w:rPr>
        <w:t>esets</w:t>
      </w:r>
      <w:r>
        <w:rPr>
          <w:lang w:val="en-GB"/>
        </w:rPr>
        <w:t xml:space="preserve"> video position</w:t>
      </w:r>
      <w:r w:rsidR="002A73B1" w:rsidRPr="000B06BE">
        <w:rPr>
          <w:lang w:val="en-GB"/>
        </w:rPr>
        <w:t xml:space="preserve"> to the beginning.</w:t>
      </w:r>
    </w:p>
    <w:p w14:paraId="4168DDB4" w14:textId="2A6090E7" w:rsidR="00004D47" w:rsidRPr="00004D47" w:rsidRDefault="00004D47" w:rsidP="002A73B1">
      <w:pPr>
        <w:rPr>
          <w:lang w:val="en-GB"/>
        </w:rPr>
      </w:pPr>
      <w:r>
        <w:rPr>
          <w:b/>
          <w:bCs/>
          <w:lang w:val="en-GB"/>
        </w:rPr>
        <w:t xml:space="preserve">Go to </w:t>
      </w:r>
      <w:r>
        <w:rPr>
          <w:b/>
          <w:bCs/>
          <w:lang w:val="en-GB"/>
        </w:rPr>
        <w:t>end</w:t>
      </w:r>
      <w:r w:rsidRPr="000B06BE">
        <w:rPr>
          <w:b/>
          <w:bCs/>
          <w:lang w:val="en-GB"/>
        </w:rPr>
        <w:br/>
      </w:r>
      <w:r>
        <w:rPr>
          <w:lang w:val="en-GB"/>
        </w:rPr>
        <w:t>Sets</w:t>
      </w:r>
      <w:r>
        <w:rPr>
          <w:lang w:val="en-GB"/>
        </w:rPr>
        <w:t xml:space="preserve"> video position</w:t>
      </w:r>
      <w:r w:rsidRPr="000B06BE">
        <w:rPr>
          <w:lang w:val="en-GB"/>
        </w:rPr>
        <w:t xml:space="preserve"> </w:t>
      </w:r>
      <w:r>
        <w:rPr>
          <w:lang w:val="en-GB"/>
        </w:rPr>
        <w:t>to the last frame.</w:t>
      </w:r>
    </w:p>
    <w:p w14:paraId="13BBA1D1" w14:textId="0486C60F"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CF2D7F3" w:rsidR="002B5FED" w:rsidRPr="000B06BE" w:rsidRDefault="002B5FED" w:rsidP="002B5FED">
      <w:pPr>
        <w:rPr>
          <w:b/>
          <w:bCs/>
          <w:lang w:val="en-GB"/>
        </w:rPr>
      </w:pPr>
      <w:r w:rsidRPr="000B06BE">
        <w:rPr>
          <w:b/>
          <w:bCs/>
          <w:lang w:val="en-GB"/>
        </w:rPr>
        <w:t xml:space="preserve">CutBegin </w:t>
      </w:r>
    </w:p>
    <w:p w14:paraId="2AA1C9FB" w14:textId="77777777" w:rsidR="007664D1" w:rsidRDefault="007664D1" w:rsidP="007664D1">
      <w:pPr>
        <w:rPr>
          <w:i/>
          <w:iCs/>
          <w:sz w:val="18"/>
          <w:szCs w:val="18"/>
          <w:lang w:val="en-GB"/>
        </w:rPr>
      </w:pPr>
      <w:r w:rsidRPr="000B06BE">
        <w:rPr>
          <w:i/>
          <w:iCs/>
          <w:sz w:val="18"/>
          <w:szCs w:val="18"/>
          <w:lang w:val="en-GB"/>
        </w:rPr>
        <w:t>Only available when Video Edit is ON!</w:t>
      </w:r>
    </w:p>
    <w:p w14:paraId="02E5D0BC" w14:textId="61418BEC" w:rsidR="002B5FED" w:rsidRPr="000B06BE" w:rsidRDefault="002B5FED" w:rsidP="007664D1">
      <w:pPr>
        <w:rPr>
          <w:b/>
          <w:bCs/>
          <w:i/>
          <w:iCs/>
          <w:sz w:val="20"/>
          <w:szCs w:val="20"/>
          <w:lang w:val="en-GB"/>
        </w:rPr>
      </w:pPr>
      <w:r w:rsidRPr="000B06BE">
        <w:rPr>
          <w:lang w:val="en-GB"/>
        </w:rPr>
        <w:t>We synchronize the start of the video with the GPX file.</w:t>
      </w:r>
      <w:r w:rsidR="009B2766" w:rsidRPr="000B06BE">
        <w:rPr>
          <w:lang w:val="en-GB"/>
        </w:rPr>
        <w:t xml:space="preserve"> </w:t>
      </w:r>
    </w:p>
    <w:p w14:paraId="29F89DCC" w14:textId="45746501" w:rsidR="002B5FED" w:rsidRPr="000B06BE" w:rsidRDefault="007664D1" w:rsidP="00852808">
      <w:pPr>
        <w:rPr>
          <w:lang w:val="en-GB"/>
        </w:rPr>
      </w:pPr>
      <w:r>
        <w:rPr>
          <w:lang w:val="en-GB"/>
        </w:rPr>
        <w:t>B</w:t>
      </w:r>
      <w:r w:rsidR="002B5FED" w:rsidRPr="000B06BE">
        <w:rPr>
          <w:lang w:val="en-GB"/>
        </w:rPr>
        <w:t>oth the video and the GPX file will be trimmed at the exact point.</w:t>
      </w:r>
      <w:r w:rsidR="00852808" w:rsidRPr="000B06BE">
        <w:rPr>
          <w:lang w:val="en-GB"/>
        </w:rPr>
        <w:t xml:space="preserve"> </w:t>
      </w:r>
      <w:r w:rsidR="002B5FED"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2C6084FB" w:rsidR="002B5FED" w:rsidRPr="000B06BE" w:rsidRDefault="002B5FED" w:rsidP="002B5FED">
      <w:pPr>
        <w:rPr>
          <w:i/>
          <w:iCs/>
          <w:sz w:val="18"/>
          <w:szCs w:val="18"/>
          <w:lang w:val="en-GB"/>
        </w:rPr>
      </w:pPr>
      <w:r w:rsidRPr="000B06BE">
        <w:rPr>
          <w:b/>
          <w:bCs/>
          <w:lang w:val="en-GB"/>
        </w:rPr>
        <w:t xml:space="preserve">CutEnd </w:t>
      </w:r>
      <w:r w:rsidR="00852808" w:rsidRPr="000B06BE">
        <w:rPr>
          <w:b/>
          <w:bCs/>
          <w:lang w:val="en-GB"/>
        </w:rPr>
        <w:br/>
      </w:r>
      <w:r w:rsidRPr="000B06BE">
        <w:rPr>
          <w:i/>
          <w:iCs/>
          <w:sz w:val="18"/>
          <w:szCs w:val="18"/>
          <w:lang w:val="en-GB"/>
        </w:rPr>
        <w:t>Only available when Video Edit is ON!</w:t>
      </w:r>
    </w:p>
    <w:p w14:paraId="6B8252F6" w14:textId="7DB9DE8D" w:rsidR="002B5FED" w:rsidRDefault="002B5FED" w:rsidP="002B5FED">
      <w:pPr>
        <w:rPr>
          <w:lang w:val="en-GB"/>
        </w:rPr>
      </w:pPr>
      <w:r w:rsidRPr="000B06BE">
        <w:rPr>
          <w:lang w:val="en-GB"/>
        </w:rPr>
        <w:t>The GPX file is also trimmed at the same point.</w:t>
      </w:r>
    </w:p>
    <w:p w14:paraId="3E9D9BF4" w14:textId="77777777" w:rsidR="00DD2EAF" w:rsidRDefault="00DD2EAF" w:rsidP="002B5FED">
      <w:pPr>
        <w:rPr>
          <w:lang w:val="en-GB"/>
        </w:rPr>
      </w:pPr>
    </w:p>
    <w:p w14:paraId="19A5EDB1" w14:textId="684E9626" w:rsidR="007664D1" w:rsidRDefault="00DD2EAF" w:rsidP="002B5FED">
      <w:pPr>
        <w:rPr>
          <w:b/>
          <w:bCs/>
          <w:lang w:val="it-IT"/>
        </w:rPr>
      </w:pPr>
      <w:r w:rsidRPr="00DD2EAF">
        <w:rPr>
          <w:b/>
          <w:bCs/>
          <w:lang w:val="it-IT"/>
        </w:rPr>
        <w:lastRenderedPageBreak/>
        <w:t>Define GPX/Video sync point</w:t>
      </w:r>
    </w:p>
    <w:p w14:paraId="4931A19E" w14:textId="4E4168F8" w:rsidR="00DD2EAF" w:rsidRDefault="00DD2EAF" w:rsidP="002B5FED">
      <w:pPr>
        <w:rPr>
          <w:lang w:val="en-US"/>
        </w:rPr>
      </w:pPr>
      <w:r w:rsidRPr="00DD2EAF">
        <w:rPr>
          <w:lang w:val="en-US"/>
        </w:rPr>
        <w:t>Allows to calculate the shift between video and gpx start.</w:t>
      </w:r>
      <w:r>
        <w:rPr>
          <w:lang w:val="en-US"/>
        </w:rPr>
        <w:t xml:space="preserve"> Find the matching gpx point corresponding to a video frame and click this button. Once set, the video and gpx edit (if video in edit mode) and selections are synchronized. New created points are inserted at time corresponding to current video time.</w:t>
      </w:r>
    </w:p>
    <w:p w14:paraId="7A50289F" w14:textId="73CBEDB8" w:rsidR="00DD2EAF" w:rsidRPr="00DD2EAF" w:rsidRDefault="00DD2EAF" w:rsidP="002B5FED">
      <w:pPr>
        <w:rPr>
          <w:lang w:val="en-US"/>
        </w:rPr>
      </w:pPr>
      <w:r>
        <w:rPr>
          <w:lang w:val="en-US"/>
        </w:rPr>
        <w:t xml:space="preserve">You can click this button again to edit the shift between gpx and video. </w:t>
      </w:r>
    </w:p>
    <w:p w14:paraId="2B0F5C8D" w14:textId="77777777" w:rsidR="00DD2EAF" w:rsidRDefault="00DD2EAF" w:rsidP="002B5FED">
      <w:pPr>
        <w:rPr>
          <w:b/>
          <w:bCs/>
          <w:lang w:val="en-GB"/>
        </w:rPr>
      </w:pPr>
      <w:r w:rsidRPr="000B06BE">
        <w:rPr>
          <w:b/>
          <w:bCs/>
          <w:lang w:val="en-GB"/>
        </w:rPr>
        <w:t>GSync</w:t>
      </w:r>
    </w:p>
    <w:p w14:paraId="074BE13A" w14:textId="0AF38380" w:rsidR="00DD2EAF" w:rsidRPr="00DD2EAF" w:rsidRDefault="00DD2EAF" w:rsidP="002B5FED">
      <w:pPr>
        <w:rPr>
          <w:lang w:val="en-US"/>
        </w:rPr>
      </w:pPr>
      <w:r w:rsidRPr="00DD2EAF">
        <w:rPr>
          <w:i/>
          <w:iCs/>
          <w:sz w:val="18"/>
          <w:szCs w:val="18"/>
          <w:lang w:val="en-GB"/>
        </w:rPr>
        <w:t>Active only when gpx/video sync point is defined.</w:t>
      </w:r>
      <w:r w:rsidRPr="00DD2EAF">
        <w:rPr>
          <w:i/>
          <w:iCs/>
          <w:sz w:val="18"/>
          <w:szCs w:val="18"/>
          <w:lang w:val="en-GB"/>
        </w:rPr>
        <w:br/>
      </w:r>
      <w:r w:rsidRPr="000B06BE">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sidRPr="000B06BE">
        <w:rPr>
          <w:lang w:val="en-GB"/>
        </w:rPr>
        <w:br/>
        <w:t>Check multiple points throughout the video to ensure that no pauses were missed during synchronization.</w:t>
      </w:r>
      <w:r>
        <w:rPr>
          <w:lang w:val="en-GB"/>
        </w:rPr>
        <w:br/>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085BBE1D" w:rsidR="002B5FED" w:rsidRPr="000B06BE" w:rsidRDefault="007F6BF4" w:rsidP="002B5FED">
      <w:pPr>
        <w:rPr>
          <w:lang w:val="en-GB"/>
        </w:rPr>
      </w:pPr>
      <w:r>
        <w:rPr>
          <w:lang w:val="en-GB"/>
        </w:rPr>
        <w:br/>
      </w:r>
      <w:r w:rsidRPr="007F6BF4">
        <w:rPr>
          <w:b/>
          <w:bCs/>
          <w:lang w:val="en-GB"/>
        </w:rPr>
        <w:t>VG</w:t>
      </w:r>
      <w:r w:rsidRPr="007F6BF4">
        <w:rPr>
          <w:rFonts w:ascii="Segoe UI Symbol" w:hAnsi="Segoe UI Symbol" w:cs="Segoe UI Symbol"/>
          <w:b/>
          <w:bCs/>
          <w:lang w:val="en-GB"/>
        </w:rPr>
        <w:t>✓/x</w:t>
      </w:r>
      <w:r w:rsidRPr="007F6BF4">
        <w:rPr>
          <w:rFonts w:ascii="Segoe UI Symbol" w:hAnsi="Segoe UI Symbol" w:cs="Segoe UI Symbol"/>
          <w:b/>
          <w:bCs/>
          <w:lang w:val="en-GB"/>
        </w:rPr>
        <w:br/>
      </w:r>
      <w:r w:rsidRPr="007F6BF4">
        <w:rPr>
          <w:rFonts w:ascii="Segoe UI Symbol" w:hAnsi="Segoe UI Symbol" w:cs="Segoe UI Symbol"/>
          <w:lang w:val="en-GB"/>
        </w:rPr>
        <w:t>Same as Confif Menu AutoCutVideo&amp;GPX On a</w:t>
      </w:r>
      <w:r>
        <w:rPr>
          <w:rFonts w:ascii="Segoe UI Symbol" w:hAnsi="Segoe UI Symbol" w:cs="Segoe UI Symbol"/>
          <w:lang w:val="en-GB"/>
        </w:rPr>
        <w:t>nd Off</w:t>
      </w:r>
      <w:r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74938C72"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DD2EAF">
        <w:rPr>
          <w:b/>
          <w:bCs/>
          <w:lang w:val="en-GB"/>
        </w:rPr>
        <w:t xml:space="preserve"> now can be in 2 modes</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lastRenderedPageBreak/>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r>
      <w:r w:rsidRPr="000B06BE">
        <w:rPr>
          <w:lang w:val="en-GB"/>
        </w:rPr>
        <w:lastRenderedPageBreak/>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  Smooth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r w:rsidR="00582E12">
        <w:rPr>
          <w:lang w:val="en-GB"/>
        </w:rPr>
        <w:t xml:space="preserve"> ( needed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lastRenderedPageBreak/>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1624F9" w:rsidRDefault="00653A14" w:rsidP="00852808">
      <w:pPr>
        <w:rPr>
          <w:b/>
          <w:bCs/>
          <w:lang w:val="en-US"/>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lastRenderedPageBreak/>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lastRenderedPageBreak/>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GetElevation from</w:t>
      </w:r>
      <w:r w:rsidR="00544B8F">
        <w:rPr>
          <w:b/>
          <w:bCs/>
          <w:lang w:val="en-GB"/>
        </w:rPr>
        <w:t xml:space="preserve"> </w:t>
      </w:r>
      <w:r w:rsidRPr="000B06BE">
        <w:rPr>
          <w:b/>
          <w:bCs/>
          <w:lang w:val="en-GB"/>
        </w:rPr>
        <w:t xml:space="preserve"> </w:t>
      </w:r>
      <w:r w:rsidR="00544B8F">
        <w:rPr>
          <w:b/>
          <w:bCs/>
          <w:lang w:val="en-GB"/>
        </w:rPr>
        <w:t>Mapbox</w:t>
      </w:r>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Blue Area: Marks a Overlay ( with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lastRenderedPageBreak/>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04D47"/>
    <w:rsid w:val="0002094C"/>
    <w:rsid w:val="00025AF5"/>
    <w:rsid w:val="00073497"/>
    <w:rsid w:val="000B06BE"/>
    <w:rsid w:val="000B2361"/>
    <w:rsid w:val="000D1DA2"/>
    <w:rsid w:val="000D77AA"/>
    <w:rsid w:val="000E126C"/>
    <w:rsid w:val="0016041C"/>
    <w:rsid w:val="001624F9"/>
    <w:rsid w:val="00170990"/>
    <w:rsid w:val="00172F0B"/>
    <w:rsid w:val="00175C40"/>
    <w:rsid w:val="00181A5F"/>
    <w:rsid w:val="00192A5B"/>
    <w:rsid w:val="001A290A"/>
    <w:rsid w:val="001B1E46"/>
    <w:rsid w:val="001D26EB"/>
    <w:rsid w:val="00242B4A"/>
    <w:rsid w:val="002A0E2A"/>
    <w:rsid w:val="002A1899"/>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555F5"/>
    <w:rsid w:val="005622B0"/>
    <w:rsid w:val="00582E12"/>
    <w:rsid w:val="005A3535"/>
    <w:rsid w:val="005B38E3"/>
    <w:rsid w:val="005D5C18"/>
    <w:rsid w:val="006173E1"/>
    <w:rsid w:val="00635708"/>
    <w:rsid w:val="00653A14"/>
    <w:rsid w:val="00660177"/>
    <w:rsid w:val="006A5AA1"/>
    <w:rsid w:val="006B0B1D"/>
    <w:rsid w:val="006B6FC9"/>
    <w:rsid w:val="006F3369"/>
    <w:rsid w:val="006F4F46"/>
    <w:rsid w:val="0074436A"/>
    <w:rsid w:val="007664D1"/>
    <w:rsid w:val="007A51AF"/>
    <w:rsid w:val="007F6BF4"/>
    <w:rsid w:val="00820F10"/>
    <w:rsid w:val="008309FA"/>
    <w:rsid w:val="008428C5"/>
    <w:rsid w:val="00852808"/>
    <w:rsid w:val="00865AAA"/>
    <w:rsid w:val="00880FAE"/>
    <w:rsid w:val="008C6D40"/>
    <w:rsid w:val="008E511B"/>
    <w:rsid w:val="00972EE1"/>
    <w:rsid w:val="009A1352"/>
    <w:rsid w:val="009A3A75"/>
    <w:rsid w:val="009A45AC"/>
    <w:rsid w:val="009B2766"/>
    <w:rsid w:val="00A240D3"/>
    <w:rsid w:val="00A4028D"/>
    <w:rsid w:val="00A944B2"/>
    <w:rsid w:val="00AC274A"/>
    <w:rsid w:val="00AD07B0"/>
    <w:rsid w:val="00AD3CCF"/>
    <w:rsid w:val="00AE1F57"/>
    <w:rsid w:val="00AE2822"/>
    <w:rsid w:val="00AE5B45"/>
    <w:rsid w:val="00B05421"/>
    <w:rsid w:val="00BC125A"/>
    <w:rsid w:val="00CC515D"/>
    <w:rsid w:val="00CE561E"/>
    <w:rsid w:val="00D03596"/>
    <w:rsid w:val="00D111C3"/>
    <w:rsid w:val="00D55E7E"/>
    <w:rsid w:val="00D676DA"/>
    <w:rsid w:val="00D732E4"/>
    <w:rsid w:val="00D85483"/>
    <w:rsid w:val="00DD2EAF"/>
    <w:rsid w:val="00DF45B5"/>
    <w:rsid w:val="00E022E7"/>
    <w:rsid w:val="00E35D64"/>
    <w:rsid w:val="00E44FD1"/>
    <w:rsid w:val="00E65EE6"/>
    <w:rsid w:val="00E7012E"/>
    <w:rsid w:val="00EB0BB9"/>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21</Pages>
  <Words>4687</Words>
  <Characters>25781</Characters>
  <Application>Microsoft Office Word</Application>
  <DocSecurity>0</DocSecurity>
  <Lines>214</Lines>
  <Paragraphs>60</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49</cp:revision>
  <cp:lastPrinted>2025-04-17T08:57:00Z</cp:lastPrinted>
  <dcterms:created xsi:type="dcterms:W3CDTF">2025-02-22T14:24:00Z</dcterms:created>
  <dcterms:modified xsi:type="dcterms:W3CDTF">2025-07-31T16:56:00Z</dcterms:modified>
</cp:coreProperties>
</file>